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1C" w:rsidRPr="0099701C" w:rsidRDefault="0099701C" w:rsidP="0099701C">
      <w:pPr>
        <w:ind w:firstLine="1304"/>
        <w:rPr>
          <w:b/>
        </w:rPr>
      </w:pPr>
      <w:bookmarkStart w:id="0" w:name="_GoBack"/>
      <w:bookmarkEnd w:id="0"/>
      <w:r w:rsidRPr="0099701C">
        <w:rPr>
          <w:b/>
        </w:rPr>
        <w:t xml:space="preserve">Uddannelsesdag </w:t>
      </w:r>
      <w:r w:rsidR="004F5C4F">
        <w:rPr>
          <w:b/>
        </w:rPr>
        <w:t>til skoleelver og borgerne</w:t>
      </w:r>
    </w:p>
    <w:p w:rsidR="0099701C" w:rsidRDefault="004F5C4F" w:rsidP="0099701C">
      <w:r>
        <w:t>Uddannelses karavenen vil som sædvanlig på banen igen den</w:t>
      </w:r>
      <w:r w:rsidR="0099701C">
        <w:t xml:space="preserve"> 08. November 2022.</w:t>
      </w:r>
    </w:p>
    <w:p w:rsidR="0099701C" w:rsidRDefault="004F5C4F" w:rsidP="0099701C">
      <w:r>
        <w:t>Vi ser frem til at se jer, programmet kan ses nedenfor og hvis i har spørgsmål så er vi åben for at svare</w:t>
      </w:r>
      <w:r w:rsidR="0099701C">
        <w:t xml:space="preserve">. </w:t>
      </w:r>
      <w:r>
        <w:t>Jeg skal lige gøre opmærksom på, at programmet i  GUX er allerede sendt ud, men hvis i vil have det, så kan vi også sende den</w:t>
      </w:r>
      <w:r w:rsidR="0099701C">
        <w:t>.</w:t>
      </w:r>
    </w:p>
    <w:p w:rsidR="0099701C" w:rsidRDefault="004F5C4F" w:rsidP="0099701C">
      <w:r>
        <w:t>Når vi har fået at vide om antal deltagere og indkvartering i Gammeqarfik, vil programmet sendt ud</w:t>
      </w:r>
      <w:r w:rsidR="0099701C">
        <w:t xml:space="preserve">. </w:t>
      </w:r>
    </w:p>
    <w:p w:rsidR="0099701C" w:rsidRPr="0099701C" w:rsidRDefault="0099701C" w:rsidP="0099701C">
      <w:pPr>
        <w:rPr>
          <w:b/>
        </w:rPr>
      </w:pPr>
      <w:r w:rsidRPr="0099701C">
        <w:rPr>
          <w:b/>
        </w:rPr>
        <w:t xml:space="preserve">08. November 08:00 – 13:45 </w:t>
      </w:r>
      <w:r w:rsidR="004F5C4F">
        <w:rPr>
          <w:b/>
        </w:rPr>
        <w:t>i folkeskolen</w:t>
      </w:r>
      <w:r w:rsidRPr="0099701C">
        <w:rPr>
          <w:b/>
        </w:rPr>
        <w:t xml:space="preserve"> </w:t>
      </w:r>
    </w:p>
    <w:p w:rsidR="0099701C" w:rsidRPr="0099701C" w:rsidRDefault="0099701C" w:rsidP="0099701C">
      <w:pPr>
        <w:rPr>
          <w:b/>
        </w:rPr>
      </w:pPr>
      <w:r w:rsidRPr="0099701C">
        <w:rPr>
          <w:b/>
        </w:rPr>
        <w:t xml:space="preserve">08. November </w:t>
      </w:r>
      <w:r w:rsidR="004F5C4F">
        <w:rPr>
          <w:b/>
        </w:rPr>
        <w:t>kl:</w:t>
      </w:r>
      <w:r w:rsidRPr="0099701C">
        <w:rPr>
          <w:b/>
        </w:rPr>
        <w:t xml:space="preserve"> 18:30 – 20:45 </w:t>
      </w:r>
      <w:r w:rsidR="004F5C4F">
        <w:rPr>
          <w:b/>
        </w:rPr>
        <w:t>fremlæggelse til borgerne i folkeskolen</w:t>
      </w:r>
    </w:p>
    <w:p w:rsidR="0099701C" w:rsidRDefault="0099701C" w:rsidP="0099701C">
      <w:r>
        <w:t>Atuarfik Gammeqarfimmi uddannelseskaravanen ingerlanneqarnissaanut pilersaarut / planen for uddannelseskaravanen i Gammeqarfik (Folkeskolen)</w:t>
      </w:r>
    </w:p>
    <w:p w:rsidR="0099701C" w:rsidRDefault="0099701C" w:rsidP="0099701C">
      <w:r>
        <w:t>kl.8:00-8:30 suliffeqarfiit ilinniarfeqarfiillu klassimi atugassaminni piareersassapput / Uddannelsesstederne forbereder deres lokale.</w:t>
      </w:r>
    </w:p>
    <w:p w:rsidR="0099701C" w:rsidRDefault="0099701C" w:rsidP="0099701C">
      <w:r>
        <w:t>kl. 8:30-9:15 første runde</w:t>
      </w:r>
    </w:p>
    <w:p w:rsidR="0099701C" w:rsidRDefault="0099701C" w:rsidP="0099701C">
      <w:r>
        <w:t xml:space="preserve">kl. 9.15-9.50 Anitsiarneq /Pause </w:t>
      </w:r>
    </w:p>
    <w:p w:rsidR="0099701C" w:rsidRDefault="0099701C" w:rsidP="0099701C">
      <w:r>
        <w:t>kl. 9.50-10:30 anden runde</w:t>
      </w:r>
    </w:p>
    <w:p w:rsidR="0099701C" w:rsidRDefault="0099701C" w:rsidP="0099701C">
      <w:r>
        <w:t>kl. 10:35-11.15 tredje runde</w:t>
      </w:r>
    </w:p>
    <w:p w:rsidR="0099701C" w:rsidRDefault="0099701C" w:rsidP="0099701C">
      <w:r>
        <w:t>kl. 11.20-12.00 Anitsiarneq / Pause</w:t>
      </w:r>
    </w:p>
    <w:p w:rsidR="0099701C" w:rsidRDefault="0099701C" w:rsidP="0099701C">
      <w:r>
        <w:t>kl. 12:00-12.40 fjerde runde</w:t>
      </w:r>
    </w:p>
    <w:p w:rsidR="0099701C" w:rsidRDefault="0099701C" w:rsidP="0099701C">
      <w:r>
        <w:t>kl. 12:40-13.10 atuaqatigiit suliffeqarfik ornillugu paasissassarsiorfigerusutartik ataatsimut ornissuaat / Klassen aftaler hvilke virksomheder de vil komme til i fri runde.</w:t>
      </w:r>
    </w:p>
    <w:p w:rsidR="0099701C" w:rsidRDefault="0099701C" w:rsidP="0099701C">
      <w:r>
        <w:t>kl. 13.15-13.30 Eqaarsaartarfimmi ataa</w:t>
      </w:r>
      <w:r w:rsidR="004F5C4F">
        <w:t>t</w:t>
      </w:r>
      <w:r>
        <w:t>simut naliliineq / fælles evaluering nede i gymnastiksalen.</w:t>
      </w:r>
    </w:p>
    <w:p w:rsidR="00612C65" w:rsidRDefault="008D2DA3" w:rsidP="0099701C"/>
    <w:p w:rsidR="0099701C" w:rsidRDefault="004F5C4F" w:rsidP="0099701C">
      <w:r>
        <w:t>Klasselokalerne vil ikke blive ændret ved udstillingen  om aftenen</w:t>
      </w:r>
      <w:r w:rsidR="0099701C">
        <w:t>.</w:t>
      </w:r>
    </w:p>
    <w:p w:rsidR="0099701C" w:rsidRDefault="004F5C4F" w:rsidP="0099701C">
      <w:r>
        <w:t>Ved evaluering om aftenen i gymnastiksalen vil der blive serveret</w:t>
      </w:r>
      <w:r w:rsidR="0099701C">
        <w:t xml:space="preserve"> kaffe te </w:t>
      </w:r>
      <w:r>
        <w:t xml:space="preserve">og </w:t>
      </w:r>
      <w:r w:rsidR="0099701C">
        <w:t xml:space="preserve">lagkage, </w:t>
      </w:r>
      <w:r>
        <w:t>i løbet af udstillingen vil vand være tilgængeligt</w:t>
      </w:r>
      <w:r w:rsidR="0099701C">
        <w:t>.</w:t>
      </w:r>
    </w:p>
    <w:sectPr w:rsidR="0099701C" w:rsidSect="0099701C">
      <w:headerReference w:type="default" r:id="rId7"/>
      <w:footerReference w:type="default" r:id="rId8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24" w:rsidRDefault="00B21D24" w:rsidP="0099701C">
      <w:pPr>
        <w:spacing w:after="0" w:line="240" w:lineRule="auto"/>
      </w:pPr>
      <w:r>
        <w:separator/>
      </w:r>
    </w:p>
  </w:endnote>
  <w:endnote w:type="continuationSeparator" w:id="0">
    <w:p w:rsidR="00B21D24" w:rsidRDefault="00B21D24" w:rsidP="0099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1C" w:rsidRDefault="0099701C" w:rsidP="0099701C">
    <w:pPr>
      <w:pStyle w:val="Sidefod"/>
      <w:tabs>
        <w:tab w:val="clear" w:pos="4819"/>
        <w:tab w:val="clear" w:pos="9638"/>
        <w:tab w:val="left" w:pos="3970"/>
      </w:tabs>
    </w:pPr>
    <w:r w:rsidRPr="0099701C">
      <w:t>Majoriaq Aasiaat: Iluuna L. Rafaelsen tlf: 38 70 78 mail: il@qeqertali.gl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24" w:rsidRDefault="00B21D24" w:rsidP="0099701C">
      <w:pPr>
        <w:spacing w:after="0" w:line="240" w:lineRule="auto"/>
      </w:pPr>
      <w:r>
        <w:separator/>
      </w:r>
    </w:p>
  </w:footnote>
  <w:footnote w:type="continuationSeparator" w:id="0">
    <w:p w:rsidR="00B21D24" w:rsidRDefault="00B21D24" w:rsidP="0099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1C" w:rsidRDefault="0099701C" w:rsidP="0099701C">
    <w:pPr>
      <w:pStyle w:val="Strktcitat"/>
    </w:pPr>
    <w:r>
      <w:tab/>
      <w:t>Uddannelses Karavanen 2022, Aasiaat</w:t>
    </w:r>
    <w:r w:rsidRPr="0099701C">
      <w:t xml:space="preserve"> </w:t>
    </w:r>
  </w:p>
  <w:p w:rsidR="0099701C" w:rsidRDefault="009970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1C"/>
    <w:rsid w:val="00484521"/>
    <w:rsid w:val="004F5C4F"/>
    <w:rsid w:val="006E53DE"/>
    <w:rsid w:val="00795A26"/>
    <w:rsid w:val="008D2DA3"/>
    <w:rsid w:val="0099701C"/>
    <w:rsid w:val="00B21D24"/>
    <w:rsid w:val="00D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D0F2D9-0318-49EB-8EBD-EDCCBDC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97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701C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997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701C"/>
    <w:rPr>
      <w:noProof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70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701C"/>
    <w:rPr>
      <w:i/>
      <w:iCs/>
      <w:noProof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FCF8624AE884986461B067F34F104" ma:contentTypeVersion="16" ma:contentTypeDescription="Opret et nyt dokument." ma:contentTypeScope="" ma:versionID="0f9967de98198dae25e3eec2743ff72f">
  <xsd:schema xmlns:xsd="http://www.w3.org/2001/XMLSchema" xmlns:xs="http://www.w3.org/2001/XMLSchema" xmlns:p="http://schemas.microsoft.com/office/2006/metadata/properties" xmlns:ns2="575b3f16-84d4-4152-a1dc-64487d60ab4f" xmlns:ns3="fe544957-c04d-49b7-ae59-b8b77d8a0165" targetNamespace="http://schemas.microsoft.com/office/2006/metadata/properties" ma:root="true" ma:fieldsID="4ef45be1ef0851a7ab15173af2ddd646" ns2:_="" ns3:_="">
    <xsd:import namespace="575b3f16-84d4-4152-a1dc-64487d60ab4f"/>
    <xsd:import namespace="fe544957-c04d-49b7-ae59-b8b77d8a0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3f16-84d4-4152-a1dc-64487d60a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249dc6b-ef8f-4c79-9269-199d5ef17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44957-c04d-49b7-ae59-b8b77d8a0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dd9407-7fef-438b-b40e-076edbc97537}" ma:internalName="TaxCatchAll" ma:showField="CatchAllData" ma:web="fe544957-c04d-49b7-ae59-b8b77d8a0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E0DF9-64B3-44A8-B7F6-6CE0EF50C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7707A-D378-430B-86D5-83E4547D6D8C}"/>
</file>

<file path=customXml/itemProps3.xml><?xml version="1.0" encoding="utf-8"?>
<ds:datastoreItem xmlns:ds="http://schemas.openxmlformats.org/officeDocument/2006/customXml" ds:itemID="{D475FE97-CB99-41EE-B511-5C27B25F7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Iluuna Lange Rafaelsen</dc:creator>
  <cp:keywords/>
  <dc:description/>
  <cp:lastModifiedBy>Iluuna Lange Rafaelsen</cp:lastModifiedBy>
  <cp:revision>2</cp:revision>
  <dcterms:created xsi:type="dcterms:W3CDTF">2022-10-14T16:04:00Z</dcterms:created>
  <dcterms:modified xsi:type="dcterms:W3CDTF">2022-10-14T16:04:00Z</dcterms:modified>
</cp:coreProperties>
</file>