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8971" w14:textId="77777777" w:rsidR="00781BF8" w:rsidRPr="00776D15" w:rsidRDefault="00781BF8" w:rsidP="00781BF8">
      <w:pPr>
        <w:pStyle w:val="Titel"/>
        <w:jc w:val="left"/>
        <w:rPr>
          <w:rFonts w:asciiTheme="minorHAnsi" w:hAnsiTheme="minorHAnsi"/>
          <w:noProof/>
          <w:sz w:val="22"/>
          <w:szCs w:val="22"/>
        </w:rPr>
      </w:pPr>
    </w:p>
    <w:p w14:paraId="217F6BBA" w14:textId="77777777" w:rsidR="00EB7A7B" w:rsidRPr="00551191" w:rsidRDefault="00EB7A7B" w:rsidP="00A2046A">
      <w:pPr>
        <w:pStyle w:val="Titel"/>
        <w:rPr>
          <w:rFonts w:asciiTheme="minorHAnsi" w:hAnsiTheme="minorHAnsi"/>
          <w:sz w:val="24"/>
        </w:rPr>
      </w:pPr>
      <w:r w:rsidRPr="00551191">
        <w:rPr>
          <w:rFonts w:asciiTheme="minorHAnsi" w:hAnsiTheme="minorHAnsi"/>
          <w:sz w:val="24"/>
        </w:rPr>
        <w:t xml:space="preserve">Tilmelding til </w:t>
      </w:r>
      <w:r w:rsidR="003A4AA5" w:rsidRPr="00551191">
        <w:rPr>
          <w:rFonts w:asciiTheme="minorHAnsi" w:hAnsiTheme="minorHAnsi"/>
          <w:sz w:val="24"/>
        </w:rPr>
        <w:t>Overbygningsmodul.</w:t>
      </w:r>
    </w:p>
    <w:p w14:paraId="30547079" w14:textId="77777777" w:rsidR="003C0B31" w:rsidRPr="00776D15" w:rsidRDefault="003C0B31" w:rsidP="00A2046A">
      <w:pPr>
        <w:pStyle w:val="Titel"/>
        <w:rPr>
          <w:rFonts w:asciiTheme="minorHAnsi" w:hAnsiTheme="minorHAnsi"/>
          <w:sz w:val="22"/>
          <w:szCs w:val="22"/>
        </w:rPr>
      </w:pPr>
    </w:p>
    <w:p w14:paraId="326BAAC0" w14:textId="25745ABE" w:rsidR="003E182F" w:rsidRDefault="003C0B31" w:rsidP="003A4AA5">
      <w:pPr>
        <w:pStyle w:val="Titel"/>
        <w:jc w:val="left"/>
        <w:rPr>
          <w:rFonts w:asciiTheme="minorHAnsi" w:hAnsiTheme="minorHAnsi"/>
          <w:b w:val="0"/>
          <w:sz w:val="22"/>
          <w:szCs w:val="22"/>
        </w:rPr>
      </w:pPr>
      <w:r w:rsidRPr="00776D15">
        <w:rPr>
          <w:rFonts w:asciiTheme="minorHAnsi" w:hAnsiTheme="minorHAnsi"/>
          <w:i/>
          <w:sz w:val="22"/>
          <w:szCs w:val="22"/>
        </w:rPr>
        <w:t>Sæt kryds</w:t>
      </w:r>
      <w:r w:rsidR="00551191">
        <w:rPr>
          <w:rFonts w:asciiTheme="minorHAnsi" w:hAnsiTheme="minorHAnsi"/>
          <w:i/>
          <w:sz w:val="22"/>
          <w:szCs w:val="22"/>
        </w:rPr>
        <w:t xml:space="preserve"> </w:t>
      </w:r>
      <w:r w:rsidR="00183168">
        <w:rPr>
          <w:rFonts w:asciiTheme="minorHAnsi" w:hAnsiTheme="minorHAnsi"/>
          <w:i/>
          <w:sz w:val="22"/>
          <w:szCs w:val="22"/>
        </w:rPr>
        <w:t xml:space="preserve">ved </w:t>
      </w:r>
      <w:r w:rsidR="00A66857">
        <w:rPr>
          <w:rFonts w:asciiTheme="minorHAnsi" w:hAnsiTheme="minorHAnsi"/>
          <w:i/>
          <w:sz w:val="22"/>
          <w:szCs w:val="22"/>
        </w:rPr>
        <w:t>det</w:t>
      </w:r>
      <w:r w:rsidR="00183168">
        <w:rPr>
          <w:rFonts w:asciiTheme="minorHAnsi" w:hAnsiTheme="minorHAnsi"/>
          <w:i/>
          <w:sz w:val="22"/>
          <w:szCs w:val="22"/>
        </w:rPr>
        <w:t xml:space="preserve"> </w:t>
      </w:r>
      <w:r w:rsidR="00551191">
        <w:rPr>
          <w:rFonts w:asciiTheme="minorHAnsi" w:hAnsiTheme="minorHAnsi"/>
          <w:i/>
          <w:sz w:val="22"/>
          <w:szCs w:val="22"/>
        </w:rPr>
        <w:t>overbygningsmodul du vil i gang med</w:t>
      </w:r>
      <w:r w:rsidRPr="00776D15">
        <w:rPr>
          <w:rFonts w:asciiTheme="minorHAnsi" w:hAnsiTheme="minorHAnsi"/>
          <w:b w:val="0"/>
          <w:sz w:val="22"/>
          <w:szCs w:val="22"/>
        </w:rPr>
        <w:t>:</w:t>
      </w:r>
    </w:p>
    <w:p w14:paraId="18C7AD60" w14:textId="77777777" w:rsidR="00551191" w:rsidRPr="00776D15" w:rsidRDefault="00551191" w:rsidP="003A4AA5">
      <w:pPr>
        <w:pStyle w:val="Titel"/>
        <w:jc w:val="left"/>
        <w:rPr>
          <w:rFonts w:asciiTheme="minorHAnsi" w:hAnsiTheme="minorHAnsi"/>
          <w:b w:val="0"/>
          <w:sz w:val="22"/>
          <w:szCs w:val="22"/>
        </w:rPr>
      </w:pPr>
    </w:p>
    <w:p w14:paraId="6AE13BFA" w14:textId="24B89753" w:rsidR="00183168" w:rsidRPr="00183168" w:rsidRDefault="00183168" w:rsidP="005051B4">
      <w:pPr>
        <w:spacing w:line="276" w:lineRule="auto"/>
        <w:jc w:val="both"/>
        <w:rPr>
          <w:rFonts w:asciiTheme="minorHAnsi" w:hAnsiTheme="minorHAnsi"/>
        </w:rPr>
      </w:pPr>
      <w:r w:rsidRPr="005051B4">
        <w:rPr>
          <w:rFonts w:asciiTheme="minorHAnsi" w:hAnsiTheme="minorHAnsi"/>
          <w:sz w:val="32"/>
          <w:szCs w:val="32"/>
        </w:rPr>
        <w:t>□</w:t>
      </w:r>
      <w:r w:rsidRPr="00776D15">
        <w:rPr>
          <w:rFonts w:asciiTheme="minorHAnsi" w:hAnsiTheme="minorHAnsi"/>
          <w:sz w:val="22"/>
          <w:szCs w:val="22"/>
        </w:rPr>
        <w:t xml:space="preserve"> </w:t>
      </w:r>
      <w:r w:rsidRPr="00675D27">
        <w:rPr>
          <w:rFonts w:asciiTheme="minorHAnsi" w:hAnsiTheme="minorHAnsi"/>
        </w:rPr>
        <w:t xml:space="preserve">Unge og voksne med særlige vejledningsbehov </w:t>
      </w:r>
    </w:p>
    <w:p w14:paraId="01C14047" w14:textId="7BCA016A" w:rsidR="00183168" w:rsidRPr="005051B4" w:rsidRDefault="003E182F" w:rsidP="005051B4">
      <w:pPr>
        <w:spacing w:line="276" w:lineRule="auto"/>
        <w:jc w:val="both"/>
        <w:rPr>
          <w:rFonts w:asciiTheme="minorHAnsi" w:hAnsiTheme="minorHAnsi"/>
        </w:rPr>
      </w:pPr>
      <w:r w:rsidRPr="005051B4">
        <w:rPr>
          <w:rFonts w:asciiTheme="minorHAnsi" w:hAnsiTheme="minorHAnsi"/>
          <w:sz w:val="32"/>
          <w:szCs w:val="32"/>
        </w:rPr>
        <w:t>□</w:t>
      </w:r>
      <w:r w:rsidRPr="00776D15">
        <w:rPr>
          <w:rFonts w:asciiTheme="minorHAnsi" w:hAnsiTheme="minorHAnsi"/>
          <w:sz w:val="22"/>
          <w:szCs w:val="22"/>
        </w:rPr>
        <w:t xml:space="preserve"> </w:t>
      </w:r>
      <w:r w:rsidR="00C14561">
        <w:rPr>
          <w:rFonts w:asciiTheme="minorHAnsi" w:hAnsiTheme="minorHAnsi"/>
        </w:rPr>
        <w:t xml:space="preserve">Overgangsvejledning </w:t>
      </w:r>
    </w:p>
    <w:p w14:paraId="73DAC09D" w14:textId="77777777" w:rsidR="00551191" w:rsidRDefault="00551191" w:rsidP="00816CB3">
      <w:pPr>
        <w:pStyle w:val="Brdtekst"/>
        <w:rPr>
          <w:rFonts w:asciiTheme="minorHAnsi" w:hAnsiTheme="minorHAnsi"/>
          <w:sz w:val="22"/>
          <w:szCs w:val="22"/>
        </w:rPr>
      </w:pPr>
    </w:p>
    <w:p w14:paraId="2FC361A3" w14:textId="77777777" w:rsidR="00551191" w:rsidRPr="005051B4" w:rsidRDefault="00551191" w:rsidP="00551191">
      <w:pPr>
        <w:pStyle w:val="Listeafsnit"/>
        <w:numPr>
          <w:ilvl w:val="0"/>
          <w:numId w:val="3"/>
        </w:numPr>
        <w:tabs>
          <w:tab w:val="right" w:pos="9356"/>
        </w:tabs>
        <w:rPr>
          <w:rFonts w:asciiTheme="minorHAnsi" w:hAnsiTheme="minorHAnsi"/>
          <w:sz w:val="22"/>
          <w:szCs w:val="22"/>
        </w:rPr>
      </w:pPr>
      <w:r w:rsidRPr="005051B4">
        <w:rPr>
          <w:rFonts w:asciiTheme="minorHAnsi" w:hAnsiTheme="minorHAnsi"/>
          <w:sz w:val="22"/>
          <w:szCs w:val="22"/>
        </w:rPr>
        <w:t xml:space="preserve">Undervisningsmateriale findes kun på dansk. </w:t>
      </w:r>
    </w:p>
    <w:p w14:paraId="7585652E" w14:textId="28E7DBF6" w:rsidR="00551191" w:rsidRPr="005051B4" w:rsidRDefault="00551191" w:rsidP="00551191">
      <w:pPr>
        <w:pStyle w:val="Listeafsnit"/>
        <w:numPr>
          <w:ilvl w:val="0"/>
          <w:numId w:val="3"/>
        </w:numPr>
        <w:tabs>
          <w:tab w:val="right" w:pos="9356"/>
        </w:tabs>
        <w:rPr>
          <w:rFonts w:asciiTheme="minorHAnsi" w:hAnsiTheme="minorHAnsi"/>
          <w:sz w:val="22"/>
          <w:szCs w:val="22"/>
        </w:rPr>
      </w:pPr>
      <w:r w:rsidRPr="005051B4">
        <w:rPr>
          <w:rFonts w:asciiTheme="minorHAnsi" w:hAnsiTheme="minorHAnsi"/>
          <w:sz w:val="22"/>
          <w:szCs w:val="22"/>
        </w:rPr>
        <w:t xml:space="preserve">Uddannelsen forudsætter internetadgang, adgang til </w:t>
      </w:r>
      <w:r w:rsidR="00183168">
        <w:rPr>
          <w:rFonts w:asciiTheme="minorHAnsi" w:hAnsiTheme="minorHAnsi"/>
          <w:sz w:val="22"/>
          <w:szCs w:val="22"/>
        </w:rPr>
        <w:t>Teams</w:t>
      </w:r>
      <w:r w:rsidRPr="005051B4">
        <w:rPr>
          <w:rFonts w:asciiTheme="minorHAnsi" w:hAnsiTheme="minorHAnsi"/>
          <w:sz w:val="22"/>
          <w:szCs w:val="22"/>
        </w:rPr>
        <w:t>, og at du har bestået VGU.</w:t>
      </w:r>
    </w:p>
    <w:p w14:paraId="1FC63673" w14:textId="77777777" w:rsidR="00551191" w:rsidRDefault="00551191" w:rsidP="00551191">
      <w:pPr>
        <w:pStyle w:val="Brdtekst"/>
        <w:rPr>
          <w:rFonts w:asciiTheme="minorHAnsi" w:hAnsiTheme="minorHAnsi"/>
          <w:sz w:val="22"/>
          <w:szCs w:val="22"/>
        </w:rPr>
      </w:pPr>
    </w:p>
    <w:p w14:paraId="0955CCDF" w14:textId="4A0E4051" w:rsidR="00551191" w:rsidRDefault="00551191" w:rsidP="00551191">
      <w:pPr>
        <w:pStyle w:val="Brdtekst"/>
        <w:rPr>
          <w:rFonts w:asciiTheme="minorHAnsi" w:hAnsiTheme="minorHAnsi"/>
          <w:sz w:val="22"/>
          <w:szCs w:val="22"/>
        </w:rPr>
      </w:pPr>
      <w:r w:rsidRPr="00776D15">
        <w:rPr>
          <w:rFonts w:asciiTheme="minorHAnsi" w:hAnsiTheme="minorHAnsi"/>
          <w:sz w:val="22"/>
          <w:szCs w:val="22"/>
        </w:rPr>
        <w:t xml:space="preserve">Se </w:t>
      </w:r>
      <w:r>
        <w:rPr>
          <w:rFonts w:asciiTheme="minorHAnsi" w:hAnsiTheme="minorHAnsi"/>
          <w:sz w:val="22"/>
          <w:szCs w:val="22"/>
        </w:rPr>
        <w:t xml:space="preserve">modulbeskrivelserne for overbygningsmodulerne </w:t>
      </w:r>
      <w:r w:rsidRPr="00776D15">
        <w:rPr>
          <w:rFonts w:asciiTheme="minorHAnsi" w:hAnsiTheme="minorHAnsi"/>
          <w:sz w:val="22"/>
          <w:szCs w:val="22"/>
        </w:rPr>
        <w:t xml:space="preserve">og Studieordning på </w:t>
      </w:r>
      <w:hyperlink r:id="rId11" w:history="1">
        <w:r w:rsidRPr="007D3898">
          <w:rPr>
            <w:rStyle w:val="Hyperlink"/>
            <w:rFonts w:asciiTheme="minorHAnsi" w:hAnsiTheme="minorHAnsi"/>
            <w:sz w:val="22"/>
            <w:szCs w:val="22"/>
          </w:rPr>
          <w:t>www.aqqut.gl</w:t>
        </w:r>
      </w:hyperlink>
      <w:r w:rsidRPr="00776D15">
        <w:rPr>
          <w:rFonts w:asciiTheme="minorHAnsi" w:hAnsiTheme="minorHAnsi"/>
          <w:sz w:val="22"/>
          <w:szCs w:val="22"/>
        </w:rPr>
        <w:t xml:space="preserve"> </w:t>
      </w:r>
    </w:p>
    <w:p w14:paraId="1987940B" w14:textId="77777777" w:rsidR="00551191" w:rsidRPr="00776D15" w:rsidRDefault="00551191" w:rsidP="00551191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38442840" w14:textId="0590B408" w:rsidR="00816CB3" w:rsidRDefault="000B342E" w:rsidP="00816CB3">
      <w:pPr>
        <w:pStyle w:val="Brdtek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Uddannelsen starter </w:t>
      </w:r>
      <w:r w:rsidR="00183168">
        <w:rPr>
          <w:rFonts w:asciiTheme="minorHAnsi" w:hAnsiTheme="minorHAnsi"/>
          <w:sz w:val="22"/>
          <w:szCs w:val="22"/>
        </w:rPr>
        <w:t>17. februar</w:t>
      </w:r>
      <w:r w:rsidR="00551191">
        <w:rPr>
          <w:rFonts w:asciiTheme="minorHAnsi" w:hAnsiTheme="minorHAnsi"/>
          <w:sz w:val="22"/>
          <w:szCs w:val="22"/>
        </w:rPr>
        <w:t xml:space="preserve"> 202</w:t>
      </w:r>
      <w:r w:rsidR="000679EB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B40A3C8" w14:textId="29602C67" w:rsidR="003D25F7" w:rsidRPr="003D25F7" w:rsidRDefault="003D25F7" w:rsidP="003D25F7">
      <w:pPr>
        <w:rPr>
          <w:rFonts w:ascii="Calibri" w:eastAsia="Calibri" w:hAnsi="Calibri"/>
          <w:sz w:val="22"/>
          <w:szCs w:val="22"/>
          <w:lang w:eastAsia="en-US"/>
        </w:rPr>
      </w:pPr>
      <w:r w:rsidRPr="003D25F7">
        <w:rPr>
          <w:rFonts w:ascii="Calibri" w:eastAsia="Calibri" w:hAnsi="Calibri"/>
          <w:sz w:val="22"/>
          <w:szCs w:val="22"/>
          <w:lang w:eastAsia="en-US"/>
        </w:rPr>
        <w:t>Modul 1: 17.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D25F7">
        <w:rPr>
          <w:rFonts w:ascii="Calibri" w:eastAsia="Calibri" w:hAnsi="Calibri"/>
          <w:sz w:val="22"/>
          <w:szCs w:val="22"/>
          <w:lang w:eastAsia="en-US"/>
        </w:rPr>
        <w:t>-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D25F7">
        <w:rPr>
          <w:rFonts w:ascii="Calibri" w:eastAsia="Calibri" w:hAnsi="Calibri"/>
          <w:sz w:val="22"/>
          <w:szCs w:val="22"/>
          <w:lang w:eastAsia="en-US"/>
        </w:rPr>
        <w:t>19. februar 2026</w:t>
      </w:r>
      <w:r>
        <w:rPr>
          <w:rFonts w:ascii="Calibri" w:eastAsia="Calibri" w:hAnsi="Calibri"/>
          <w:sz w:val="22"/>
          <w:szCs w:val="22"/>
          <w:lang w:eastAsia="en-US"/>
        </w:rPr>
        <w:t xml:space="preserve"> og </w:t>
      </w:r>
      <w:r w:rsidRPr="003D25F7">
        <w:rPr>
          <w:rFonts w:ascii="Calibri" w:eastAsia="Calibri" w:hAnsi="Calibri"/>
          <w:sz w:val="22"/>
          <w:szCs w:val="22"/>
          <w:lang w:eastAsia="en-US"/>
        </w:rPr>
        <w:t>Modul 2: 14. -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D25F7">
        <w:rPr>
          <w:rFonts w:ascii="Calibri" w:eastAsia="Calibri" w:hAnsi="Calibri"/>
          <w:sz w:val="22"/>
          <w:szCs w:val="22"/>
          <w:lang w:eastAsia="en-US"/>
        </w:rPr>
        <w:t>16. april 2026</w:t>
      </w:r>
    </w:p>
    <w:p w14:paraId="2E734147" w14:textId="17C7BF6B" w:rsidR="003D25F7" w:rsidRPr="00776D15" w:rsidRDefault="003D25F7" w:rsidP="00816CB3">
      <w:pPr>
        <w:pStyle w:val="Brdtek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Online eksamen d. 12. juni 2026</w:t>
      </w:r>
    </w:p>
    <w:p w14:paraId="29C8ECE1" w14:textId="77777777" w:rsidR="00816CB3" w:rsidRPr="00776D15" w:rsidRDefault="00816CB3" w:rsidP="00EB7A7B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</w:p>
    <w:p w14:paraId="25E98DDF" w14:textId="77777777" w:rsidR="005051B4" w:rsidRDefault="005051B4" w:rsidP="00EB7A7B">
      <w:pPr>
        <w:pStyle w:val="Overskrift1"/>
        <w:tabs>
          <w:tab w:val="right" w:pos="9356"/>
        </w:tabs>
        <w:rPr>
          <w:rFonts w:asciiTheme="minorHAnsi" w:hAnsiTheme="minorHAnsi"/>
          <w:sz w:val="22"/>
          <w:szCs w:val="22"/>
        </w:rPr>
      </w:pPr>
    </w:p>
    <w:p w14:paraId="1C342E1C" w14:textId="520506FA" w:rsidR="00EB7A7B" w:rsidRPr="00776D15" w:rsidRDefault="00856FE1" w:rsidP="00EB7A7B">
      <w:pPr>
        <w:pStyle w:val="Overskrift1"/>
        <w:tabs>
          <w:tab w:val="right" w:pos="9356"/>
        </w:tabs>
        <w:rPr>
          <w:rFonts w:asciiTheme="minorHAnsi" w:hAnsiTheme="minorHAnsi"/>
          <w:sz w:val="22"/>
          <w:szCs w:val="22"/>
          <w:u w:val="single"/>
        </w:rPr>
      </w:pPr>
      <w:r w:rsidRPr="00776D15">
        <w:rPr>
          <w:rFonts w:asciiTheme="minorHAnsi" w:hAnsiTheme="minorHAnsi"/>
          <w:sz w:val="22"/>
          <w:szCs w:val="22"/>
        </w:rPr>
        <w:t>N</w:t>
      </w:r>
      <w:r w:rsidR="00EB7A7B" w:rsidRPr="00776D15">
        <w:rPr>
          <w:rFonts w:asciiTheme="minorHAnsi" w:hAnsiTheme="minorHAnsi"/>
          <w:sz w:val="22"/>
          <w:szCs w:val="22"/>
        </w:rPr>
        <w:t>avn:</w:t>
      </w:r>
      <w:r w:rsidR="00EB7A7B" w:rsidRPr="00776D15">
        <w:rPr>
          <w:rFonts w:asciiTheme="minorHAnsi" w:hAnsiTheme="minorHAnsi"/>
          <w:sz w:val="22"/>
          <w:szCs w:val="22"/>
          <w:u w:val="single"/>
        </w:rPr>
        <w:tab/>
      </w:r>
    </w:p>
    <w:p w14:paraId="18D9AEC2" w14:textId="77777777" w:rsidR="00EB7A7B" w:rsidRPr="00776D15" w:rsidRDefault="00EB7A7B" w:rsidP="00EB7A7B">
      <w:pPr>
        <w:tabs>
          <w:tab w:val="right" w:pos="9356"/>
        </w:tabs>
        <w:rPr>
          <w:rFonts w:asciiTheme="minorHAnsi" w:hAnsiTheme="minorHAnsi"/>
          <w:sz w:val="22"/>
          <w:szCs w:val="22"/>
        </w:rPr>
      </w:pPr>
    </w:p>
    <w:p w14:paraId="7211FFFF" w14:textId="77777777" w:rsidR="00EB7A7B" w:rsidRPr="00776D15" w:rsidRDefault="00856FE1" w:rsidP="00EB7A7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776D15">
        <w:rPr>
          <w:rFonts w:asciiTheme="minorHAnsi" w:hAnsiTheme="minorHAnsi"/>
          <w:sz w:val="22"/>
          <w:szCs w:val="22"/>
        </w:rPr>
        <w:t>A</w:t>
      </w:r>
      <w:r w:rsidR="00EB7A7B" w:rsidRPr="00776D15">
        <w:rPr>
          <w:rFonts w:asciiTheme="minorHAnsi" w:hAnsiTheme="minorHAnsi"/>
          <w:sz w:val="22"/>
          <w:szCs w:val="22"/>
        </w:rPr>
        <w:t>dresse:</w:t>
      </w:r>
      <w:r w:rsidR="00EB7A7B" w:rsidRPr="00776D15">
        <w:rPr>
          <w:rFonts w:asciiTheme="minorHAnsi" w:hAnsiTheme="minorHAnsi"/>
          <w:sz w:val="22"/>
          <w:szCs w:val="22"/>
          <w:u w:val="single"/>
        </w:rPr>
        <w:tab/>
      </w:r>
    </w:p>
    <w:p w14:paraId="3796CA54" w14:textId="77777777" w:rsidR="00EB7A7B" w:rsidRPr="00776D15" w:rsidRDefault="00EB7A7B" w:rsidP="00EB7A7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2EDCD98D" w14:textId="449D561D" w:rsidR="00EB7A7B" w:rsidRPr="00776D15" w:rsidRDefault="00682F9C" w:rsidP="00EB7A7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</w:rPr>
      </w:pPr>
      <w:r w:rsidRPr="00776D15">
        <w:rPr>
          <w:rFonts w:asciiTheme="minorHAnsi" w:hAnsiTheme="minorHAnsi"/>
          <w:sz w:val="22"/>
          <w:szCs w:val="22"/>
        </w:rPr>
        <w:t>CPR-nummer</w:t>
      </w:r>
      <w:r w:rsidR="00EB7A7B" w:rsidRPr="00776D15">
        <w:rPr>
          <w:rFonts w:asciiTheme="minorHAnsi" w:hAnsiTheme="minorHAnsi"/>
          <w:sz w:val="22"/>
          <w:szCs w:val="22"/>
        </w:rPr>
        <w:t>:</w:t>
      </w:r>
      <w:r w:rsidR="00077C21" w:rsidRPr="00776D15">
        <w:rPr>
          <w:rFonts w:asciiTheme="minorHAnsi" w:hAnsiTheme="minorHAnsi"/>
          <w:sz w:val="22"/>
          <w:szCs w:val="22"/>
        </w:rPr>
        <w:t>___________________</w:t>
      </w:r>
    </w:p>
    <w:p w14:paraId="6992B250" w14:textId="77777777" w:rsidR="00EB7A7B" w:rsidRPr="00776D15" w:rsidRDefault="00EB7A7B" w:rsidP="00776D15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</w:rPr>
      </w:pPr>
      <w:r w:rsidRPr="00776D15">
        <w:rPr>
          <w:rFonts w:asciiTheme="minorHAnsi" w:hAnsiTheme="minorHAnsi"/>
          <w:sz w:val="22"/>
          <w:szCs w:val="22"/>
        </w:rPr>
        <w:t xml:space="preserve"> </w:t>
      </w:r>
    </w:p>
    <w:p w14:paraId="3BCF9AD4" w14:textId="6E0B0677" w:rsidR="00EB7A7B" w:rsidRPr="00776D15" w:rsidRDefault="00500B2E" w:rsidP="00EB7A7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776D15">
        <w:rPr>
          <w:rFonts w:asciiTheme="minorHAnsi" w:hAnsiTheme="minorHAnsi"/>
          <w:sz w:val="22"/>
          <w:szCs w:val="22"/>
        </w:rPr>
        <w:t xml:space="preserve">Mobil: </w:t>
      </w:r>
      <w:r w:rsidRPr="00776D15">
        <w:rPr>
          <w:rFonts w:asciiTheme="minorHAnsi" w:hAnsiTheme="minorHAnsi"/>
          <w:sz w:val="22"/>
          <w:szCs w:val="22"/>
        </w:rPr>
        <w:softHyphen/>
      </w:r>
      <w:r w:rsidRPr="00776D15">
        <w:rPr>
          <w:rFonts w:asciiTheme="minorHAnsi" w:hAnsiTheme="minorHAnsi"/>
          <w:sz w:val="22"/>
          <w:szCs w:val="22"/>
        </w:rPr>
        <w:softHyphen/>
      </w:r>
      <w:r w:rsidRPr="00776D15">
        <w:rPr>
          <w:rFonts w:asciiTheme="minorHAnsi" w:hAnsiTheme="minorHAnsi"/>
          <w:sz w:val="22"/>
          <w:szCs w:val="22"/>
        </w:rPr>
        <w:softHyphen/>
      </w:r>
      <w:r w:rsidRPr="00776D15">
        <w:rPr>
          <w:rFonts w:asciiTheme="minorHAnsi" w:hAnsiTheme="minorHAnsi"/>
          <w:sz w:val="22"/>
          <w:szCs w:val="22"/>
        </w:rPr>
        <w:softHyphen/>
        <w:t>________________</w:t>
      </w:r>
      <w:r w:rsidR="00551191">
        <w:rPr>
          <w:rFonts w:asciiTheme="minorHAnsi" w:hAnsiTheme="minorHAnsi"/>
          <w:sz w:val="22"/>
          <w:szCs w:val="22"/>
        </w:rPr>
        <w:t xml:space="preserve"> </w:t>
      </w:r>
      <w:r w:rsidR="00776D15">
        <w:rPr>
          <w:rFonts w:asciiTheme="minorHAnsi" w:hAnsiTheme="minorHAnsi"/>
          <w:sz w:val="22"/>
          <w:szCs w:val="22"/>
        </w:rPr>
        <w:t>(til brug for billetbestilling)</w:t>
      </w:r>
    </w:p>
    <w:p w14:paraId="267382D8" w14:textId="77777777" w:rsidR="00EB7A7B" w:rsidRPr="00776D15" w:rsidRDefault="00EB7A7B" w:rsidP="00EB7A7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</w:rPr>
      </w:pPr>
    </w:p>
    <w:p w14:paraId="386F6B6A" w14:textId="31B2AEB1" w:rsidR="00EB7A7B" w:rsidRPr="00776D15" w:rsidRDefault="00682F9C" w:rsidP="00EB7A7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776D15">
        <w:rPr>
          <w:rFonts w:asciiTheme="minorHAnsi" w:hAnsiTheme="minorHAnsi"/>
          <w:sz w:val="22"/>
          <w:szCs w:val="22"/>
        </w:rPr>
        <w:t>E-mailadresse</w:t>
      </w:r>
      <w:r w:rsidR="00EB7A7B" w:rsidRPr="00776D15">
        <w:rPr>
          <w:rFonts w:asciiTheme="minorHAnsi" w:hAnsiTheme="minorHAnsi"/>
          <w:sz w:val="22"/>
          <w:szCs w:val="22"/>
        </w:rPr>
        <w:t>:</w:t>
      </w:r>
      <w:r w:rsidR="00EB7A7B" w:rsidRPr="00776D15">
        <w:rPr>
          <w:rFonts w:asciiTheme="minorHAnsi" w:hAnsiTheme="minorHAnsi"/>
          <w:sz w:val="22"/>
          <w:szCs w:val="22"/>
          <w:u w:val="single"/>
        </w:rPr>
        <w:tab/>
      </w:r>
    </w:p>
    <w:p w14:paraId="25789E45" w14:textId="77777777" w:rsidR="00EB7A7B" w:rsidRPr="00776D15" w:rsidRDefault="00EB7A7B" w:rsidP="00EB7A7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</w:rPr>
      </w:pPr>
      <w:r w:rsidRPr="00776D15">
        <w:rPr>
          <w:rFonts w:asciiTheme="minorHAnsi" w:hAnsiTheme="minorHAnsi"/>
          <w:sz w:val="22"/>
          <w:szCs w:val="22"/>
        </w:rPr>
        <w:t xml:space="preserve"> </w:t>
      </w:r>
    </w:p>
    <w:p w14:paraId="1F5C91F6" w14:textId="77777777" w:rsidR="00EB7A7B" w:rsidRPr="00776D15" w:rsidRDefault="00856FE1" w:rsidP="00EB7A7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776D15">
        <w:rPr>
          <w:rFonts w:asciiTheme="minorHAnsi" w:hAnsiTheme="minorHAnsi"/>
          <w:sz w:val="22"/>
          <w:szCs w:val="22"/>
        </w:rPr>
        <w:t>A</w:t>
      </w:r>
      <w:r w:rsidR="00EB7A7B" w:rsidRPr="00776D15">
        <w:rPr>
          <w:rFonts w:asciiTheme="minorHAnsi" w:hAnsiTheme="minorHAnsi"/>
          <w:sz w:val="22"/>
          <w:szCs w:val="22"/>
        </w:rPr>
        <w:t>rbejdssted:</w:t>
      </w:r>
      <w:r w:rsidR="00EB7A7B" w:rsidRPr="00776D15">
        <w:rPr>
          <w:rFonts w:asciiTheme="minorHAnsi" w:hAnsiTheme="minorHAnsi"/>
          <w:sz w:val="22"/>
          <w:szCs w:val="22"/>
          <w:u w:val="single"/>
        </w:rPr>
        <w:tab/>
      </w:r>
    </w:p>
    <w:p w14:paraId="3D585C7D" w14:textId="77777777" w:rsidR="00EB7A7B" w:rsidRPr="00776D15" w:rsidRDefault="00EB7A7B" w:rsidP="00EB7A7B">
      <w:pPr>
        <w:tabs>
          <w:tab w:val="right" w:pos="9356"/>
        </w:tabs>
        <w:jc w:val="both"/>
        <w:rPr>
          <w:rFonts w:asciiTheme="minorHAnsi" w:hAnsiTheme="minorHAnsi"/>
          <w:sz w:val="22"/>
          <w:szCs w:val="22"/>
        </w:rPr>
      </w:pPr>
    </w:p>
    <w:p w14:paraId="051B3302" w14:textId="77777777" w:rsidR="002D2D29" w:rsidRPr="00776D15" w:rsidRDefault="002D2D29" w:rsidP="00EB7A7B">
      <w:pPr>
        <w:pStyle w:val="Brdtekst"/>
        <w:rPr>
          <w:rFonts w:asciiTheme="minorHAnsi" w:hAnsiTheme="minorHAnsi"/>
          <w:sz w:val="22"/>
          <w:szCs w:val="22"/>
        </w:rPr>
      </w:pPr>
    </w:p>
    <w:p w14:paraId="4600B1DE" w14:textId="77777777" w:rsidR="00EB7A7B" w:rsidRPr="00776D15" w:rsidRDefault="00EB7A7B" w:rsidP="00EB7A7B">
      <w:pPr>
        <w:jc w:val="both"/>
        <w:rPr>
          <w:rFonts w:asciiTheme="minorHAnsi" w:hAnsiTheme="minorHAnsi"/>
          <w:sz w:val="22"/>
          <w:szCs w:val="22"/>
        </w:rPr>
      </w:pPr>
    </w:p>
    <w:p w14:paraId="23B46A71" w14:textId="77777777" w:rsidR="00EB7A7B" w:rsidRPr="00776D15" w:rsidRDefault="00EB7A7B" w:rsidP="00EB7A7B">
      <w:pPr>
        <w:jc w:val="both"/>
        <w:rPr>
          <w:rFonts w:asciiTheme="minorHAnsi" w:hAnsiTheme="minorHAnsi"/>
          <w:sz w:val="22"/>
          <w:szCs w:val="22"/>
        </w:rPr>
      </w:pPr>
      <w:r w:rsidRPr="00776D15">
        <w:rPr>
          <w:rFonts w:asciiTheme="minorHAnsi" w:hAnsiTheme="minorHAnsi"/>
          <w:sz w:val="22"/>
          <w:szCs w:val="22"/>
          <w:u w:val="single"/>
        </w:rPr>
        <w:tab/>
      </w:r>
      <w:r w:rsidRPr="00776D15">
        <w:rPr>
          <w:rFonts w:asciiTheme="minorHAnsi" w:hAnsiTheme="minorHAnsi"/>
          <w:sz w:val="22"/>
          <w:szCs w:val="22"/>
          <w:u w:val="single"/>
        </w:rPr>
        <w:tab/>
        <w:t>___</w:t>
      </w:r>
      <w:r w:rsidRPr="00776D15">
        <w:rPr>
          <w:rFonts w:asciiTheme="minorHAnsi" w:hAnsiTheme="minorHAnsi"/>
          <w:sz w:val="22"/>
          <w:szCs w:val="22"/>
        </w:rPr>
        <w:tab/>
        <w:t>________________________________________</w:t>
      </w:r>
      <w:r w:rsidR="00077C21" w:rsidRPr="00776D15">
        <w:rPr>
          <w:rFonts w:asciiTheme="minorHAnsi" w:hAnsiTheme="minorHAnsi"/>
          <w:sz w:val="22"/>
          <w:szCs w:val="22"/>
        </w:rPr>
        <w:t>______</w:t>
      </w:r>
    </w:p>
    <w:p w14:paraId="5B642DE4" w14:textId="77777777" w:rsidR="00EB7A7B" w:rsidRPr="00776D15" w:rsidRDefault="009845E5" w:rsidP="00EB7A7B">
      <w:pPr>
        <w:jc w:val="both"/>
        <w:rPr>
          <w:rFonts w:asciiTheme="minorHAnsi" w:hAnsiTheme="minorHAnsi"/>
          <w:sz w:val="22"/>
          <w:szCs w:val="22"/>
        </w:rPr>
      </w:pPr>
      <w:r w:rsidRPr="00776D15">
        <w:rPr>
          <w:rFonts w:asciiTheme="minorHAnsi" w:hAnsiTheme="minorHAnsi"/>
          <w:sz w:val="22"/>
          <w:szCs w:val="22"/>
        </w:rPr>
        <w:t>D</w:t>
      </w:r>
      <w:r w:rsidR="00EB7A7B" w:rsidRPr="00776D15">
        <w:rPr>
          <w:rFonts w:asciiTheme="minorHAnsi" w:hAnsiTheme="minorHAnsi"/>
          <w:sz w:val="22"/>
          <w:szCs w:val="22"/>
        </w:rPr>
        <w:t>in underskrift</w:t>
      </w:r>
      <w:r w:rsidR="00EB7A7B" w:rsidRPr="00776D15">
        <w:rPr>
          <w:rFonts w:asciiTheme="minorHAnsi" w:hAnsiTheme="minorHAnsi"/>
          <w:sz w:val="22"/>
          <w:szCs w:val="22"/>
        </w:rPr>
        <w:tab/>
      </w:r>
      <w:r w:rsidR="00856FE1" w:rsidRPr="00776D15">
        <w:rPr>
          <w:rFonts w:asciiTheme="minorHAnsi" w:hAnsiTheme="minorHAnsi"/>
          <w:sz w:val="22"/>
          <w:szCs w:val="22"/>
        </w:rPr>
        <w:tab/>
      </w:r>
      <w:r w:rsidRPr="00776D15">
        <w:rPr>
          <w:rFonts w:asciiTheme="minorHAnsi" w:hAnsiTheme="minorHAnsi"/>
          <w:sz w:val="22"/>
          <w:szCs w:val="22"/>
        </w:rPr>
        <w:t>A</w:t>
      </w:r>
      <w:r w:rsidR="00EB7A7B" w:rsidRPr="00776D15">
        <w:rPr>
          <w:rFonts w:asciiTheme="minorHAnsi" w:hAnsiTheme="minorHAnsi"/>
          <w:sz w:val="22"/>
          <w:szCs w:val="22"/>
        </w:rPr>
        <w:t>rbejdsgiverens underskrift*</w:t>
      </w:r>
    </w:p>
    <w:p w14:paraId="2D41708D" w14:textId="77777777" w:rsidR="00EB7A7B" w:rsidRPr="00776D15" w:rsidRDefault="00EB7A7B" w:rsidP="00EB7A7B">
      <w:pPr>
        <w:jc w:val="both"/>
        <w:rPr>
          <w:rFonts w:asciiTheme="minorHAnsi" w:hAnsiTheme="minorHAnsi"/>
          <w:sz w:val="22"/>
          <w:szCs w:val="22"/>
        </w:rPr>
      </w:pPr>
      <w:r w:rsidRPr="00776D15">
        <w:rPr>
          <w:rFonts w:asciiTheme="minorHAnsi" w:hAnsiTheme="minorHAnsi"/>
          <w:sz w:val="22"/>
          <w:szCs w:val="22"/>
        </w:rPr>
        <w:tab/>
      </w:r>
      <w:r w:rsidRPr="00776D15">
        <w:rPr>
          <w:rFonts w:asciiTheme="minorHAnsi" w:hAnsiTheme="minorHAnsi"/>
          <w:sz w:val="22"/>
          <w:szCs w:val="22"/>
        </w:rPr>
        <w:tab/>
      </w:r>
      <w:r w:rsidRPr="00776D15">
        <w:rPr>
          <w:rFonts w:asciiTheme="minorHAnsi" w:hAnsiTheme="minorHAnsi"/>
          <w:sz w:val="22"/>
          <w:szCs w:val="22"/>
        </w:rPr>
        <w:tab/>
      </w:r>
      <w:r w:rsidR="009845E5" w:rsidRPr="00776D15">
        <w:rPr>
          <w:rFonts w:asciiTheme="minorHAnsi" w:hAnsiTheme="minorHAnsi"/>
          <w:sz w:val="22"/>
          <w:szCs w:val="22"/>
        </w:rPr>
        <w:t>S</w:t>
      </w:r>
      <w:r w:rsidRPr="00776D15">
        <w:rPr>
          <w:rFonts w:asciiTheme="minorHAnsi" w:hAnsiTheme="minorHAnsi"/>
          <w:sz w:val="22"/>
          <w:szCs w:val="22"/>
        </w:rPr>
        <w:t>ted og dato</w:t>
      </w:r>
    </w:p>
    <w:p w14:paraId="42879A34" w14:textId="77777777" w:rsidR="00EB7A7B" w:rsidRPr="00776D15" w:rsidRDefault="00EB7A7B" w:rsidP="00EB7A7B">
      <w:pPr>
        <w:jc w:val="both"/>
        <w:rPr>
          <w:rFonts w:asciiTheme="minorHAnsi" w:hAnsiTheme="minorHAnsi"/>
          <w:sz w:val="22"/>
          <w:szCs w:val="22"/>
        </w:rPr>
      </w:pPr>
    </w:p>
    <w:p w14:paraId="67339395" w14:textId="77777777" w:rsidR="00EB7A7B" w:rsidRPr="005051B4" w:rsidRDefault="00EB7A7B" w:rsidP="00776D15">
      <w:pPr>
        <w:pStyle w:val="Listeafsnit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5051B4">
        <w:rPr>
          <w:rFonts w:asciiTheme="minorHAnsi" w:hAnsiTheme="minorHAnsi"/>
          <w:i/>
          <w:sz w:val="22"/>
          <w:szCs w:val="22"/>
        </w:rPr>
        <w:t xml:space="preserve">Arbejdsgiveren erklærer sig med sin underskrift indforstået med at yde sit bidrag m.h.t. arbejdstid, løn m.v. som angivet i Studieordningen. Arbejdsgiver vil blive faktureret for udgifterne ved framelding til uddannelsens internatmoduler (efter bestilling af rejse/ophold) </w:t>
      </w:r>
    </w:p>
    <w:p w14:paraId="40B19B0A" w14:textId="54231A82" w:rsidR="00776D15" w:rsidRPr="005051B4" w:rsidRDefault="00C0226E" w:rsidP="00776D15">
      <w:pPr>
        <w:pStyle w:val="Listeafsnit"/>
        <w:numPr>
          <w:ilvl w:val="0"/>
          <w:numId w:val="1"/>
        </w:numPr>
        <w:spacing w:line="276" w:lineRule="auto"/>
        <w:rPr>
          <w:rFonts w:asciiTheme="minorHAnsi" w:hAnsiTheme="minorHAnsi"/>
          <w:i/>
          <w:sz w:val="22"/>
          <w:szCs w:val="22"/>
        </w:rPr>
      </w:pPr>
      <w:r w:rsidRPr="005051B4">
        <w:rPr>
          <w:rFonts w:asciiTheme="minorHAnsi" w:hAnsiTheme="minorHAnsi"/>
          <w:i/>
          <w:sz w:val="22"/>
          <w:szCs w:val="22"/>
        </w:rPr>
        <w:t>AQQUT</w:t>
      </w:r>
      <w:r w:rsidR="00776D15" w:rsidRPr="005051B4">
        <w:rPr>
          <w:rFonts w:asciiTheme="minorHAnsi" w:hAnsiTheme="minorHAnsi"/>
          <w:i/>
          <w:sz w:val="22"/>
          <w:szCs w:val="22"/>
        </w:rPr>
        <w:t xml:space="preserve"> gør opmærksom på</w:t>
      </w:r>
      <w:r w:rsidRPr="005051B4">
        <w:rPr>
          <w:rFonts w:asciiTheme="minorHAnsi" w:hAnsiTheme="minorHAnsi"/>
          <w:i/>
          <w:sz w:val="22"/>
          <w:szCs w:val="22"/>
        </w:rPr>
        <w:t>,</w:t>
      </w:r>
      <w:r w:rsidR="00776D15" w:rsidRPr="005051B4">
        <w:rPr>
          <w:rFonts w:asciiTheme="minorHAnsi" w:hAnsiTheme="minorHAnsi"/>
          <w:i/>
          <w:sz w:val="22"/>
          <w:szCs w:val="22"/>
        </w:rPr>
        <w:t xml:space="preserve"> at der bestilles </w:t>
      </w:r>
      <w:r w:rsidR="00776D15" w:rsidRPr="005051B4">
        <w:rPr>
          <w:rFonts w:asciiTheme="minorHAnsi" w:hAnsiTheme="minorHAnsi"/>
          <w:i/>
          <w:color w:val="FF0000"/>
          <w:sz w:val="22"/>
          <w:szCs w:val="22"/>
        </w:rPr>
        <w:t>restriktive</w:t>
      </w:r>
      <w:r w:rsidR="00776D15" w:rsidRPr="005051B4">
        <w:rPr>
          <w:rFonts w:asciiTheme="minorHAnsi" w:hAnsiTheme="minorHAnsi"/>
          <w:i/>
          <w:sz w:val="22"/>
          <w:szCs w:val="22"/>
        </w:rPr>
        <w:t xml:space="preserve"> billetter, hvilket gør at de hverken kan ændres eller returneres.</w:t>
      </w:r>
    </w:p>
    <w:p w14:paraId="78959549" w14:textId="77777777" w:rsidR="00776D15" w:rsidRPr="00776D15" w:rsidRDefault="00776D15" w:rsidP="00776D15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1D8D1CBD" w14:textId="77777777" w:rsidR="00781BF8" w:rsidRPr="00776D15" w:rsidRDefault="00F13EC8" w:rsidP="00F13EC8">
      <w:pPr>
        <w:jc w:val="both"/>
        <w:rPr>
          <w:rFonts w:asciiTheme="minorHAnsi" w:hAnsiTheme="minorHAnsi"/>
          <w:sz w:val="22"/>
          <w:szCs w:val="22"/>
        </w:rPr>
      </w:pPr>
      <w:r w:rsidRPr="00776D15">
        <w:rPr>
          <w:rFonts w:asciiTheme="minorHAnsi" w:hAnsiTheme="minorHAnsi"/>
          <w:sz w:val="22"/>
          <w:szCs w:val="22"/>
        </w:rPr>
        <w:t xml:space="preserve">       </w:t>
      </w:r>
    </w:p>
    <w:p w14:paraId="49944504" w14:textId="77777777" w:rsidR="00BA0455" w:rsidRDefault="00BA0455">
      <w:pPr>
        <w:rPr>
          <w:rFonts w:asciiTheme="minorHAnsi" w:hAnsiTheme="minorHAnsi"/>
          <w:sz w:val="22"/>
          <w:szCs w:val="22"/>
        </w:rPr>
      </w:pPr>
    </w:p>
    <w:p w14:paraId="43358162" w14:textId="4421138F" w:rsidR="00500B2E" w:rsidRPr="00776D15" w:rsidRDefault="00C0226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Tilmelding </w:t>
      </w:r>
      <w:r w:rsidR="00551191">
        <w:rPr>
          <w:rFonts w:asciiTheme="minorHAnsi" w:hAnsiTheme="minorHAnsi"/>
          <w:sz w:val="22"/>
          <w:szCs w:val="22"/>
        </w:rPr>
        <w:t xml:space="preserve">til overbygningsmodul </w:t>
      </w:r>
      <w:r>
        <w:rPr>
          <w:rFonts w:asciiTheme="minorHAnsi" w:hAnsiTheme="minorHAnsi"/>
          <w:sz w:val="22"/>
          <w:szCs w:val="22"/>
        </w:rPr>
        <w:t>s</w:t>
      </w:r>
      <w:r w:rsidR="00500B2E" w:rsidRPr="00776D15">
        <w:rPr>
          <w:rFonts w:asciiTheme="minorHAnsi" w:hAnsiTheme="minorHAnsi"/>
          <w:sz w:val="22"/>
          <w:szCs w:val="22"/>
        </w:rPr>
        <w:t>endes til:</w:t>
      </w:r>
      <w:r w:rsidR="00816CB3" w:rsidRPr="00776D15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776D15" w:rsidRPr="00FB521B">
          <w:rPr>
            <w:rStyle w:val="Hyperlink"/>
            <w:rFonts w:asciiTheme="minorHAnsi" w:hAnsiTheme="minorHAnsi"/>
            <w:sz w:val="22"/>
            <w:szCs w:val="22"/>
          </w:rPr>
          <w:t>udd@aqqut.gl</w:t>
        </w:r>
      </w:hyperlink>
      <w:r w:rsidR="00551191" w:rsidRPr="00551191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 senest </w:t>
      </w:r>
      <w:r w:rsidR="00C14561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d.</w:t>
      </w:r>
      <w:r w:rsidR="00D06CA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 </w:t>
      </w:r>
      <w:r w:rsidR="00183168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16. januar</w:t>
      </w:r>
      <w:r w:rsidR="00D06CA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 202</w:t>
      </w:r>
      <w:r w:rsidR="00183168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6</w:t>
      </w:r>
      <w:r w:rsidR="00551191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.</w:t>
      </w:r>
      <w:r w:rsidR="00776D15">
        <w:rPr>
          <w:rFonts w:asciiTheme="minorHAnsi" w:hAnsiTheme="minorHAnsi"/>
          <w:sz w:val="22"/>
          <w:szCs w:val="22"/>
        </w:rPr>
        <w:t xml:space="preserve"> </w:t>
      </w:r>
    </w:p>
    <w:sectPr w:rsidR="00500B2E" w:rsidRPr="00776D15" w:rsidSect="00551191">
      <w:headerReference w:type="default" r:id="rId13"/>
      <w:pgSz w:w="11906" w:h="16838" w:code="9"/>
      <w:pgMar w:top="902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F8A2" w14:textId="77777777" w:rsidR="00BB1CE1" w:rsidRDefault="00BB1CE1" w:rsidP="00856FE1">
      <w:r>
        <w:separator/>
      </w:r>
    </w:p>
  </w:endnote>
  <w:endnote w:type="continuationSeparator" w:id="0">
    <w:p w14:paraId="68CF3484" w14:textId="77777777" w:rsidR="00BB1CE1" w:rsidRDefault="00BB1CE1" w:rsidP="0085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4E9E" w14:textId="77777777" w:rsidR="00BB1CE1" w:rsidRDefault="00BB1CE1" w:rsidP="00856FE1">
      <w:r>
        <w:separator/>
      </w:r>
    </w:p>
  </w:footnote>
  <w:footnote w:type="continuationSeparator" w:id="0">
    <w:p w14:paraId="39798E7F" w14:textId="77777777" w:rsidR="00BB1CE1" w:rsidRDefault="00BB1CE1" w:rsidP="0085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BBE3" w14:textId="3D1FD8E5" w:rsidR="003001C3" w:rsidRDefault="00C0226E" w:rsidP="003E182F">
    <w:pPr>
      <w:jc w:val="center"/>
      <w:rPr>
        <w:rFonts w:ascii="Calibri" w:hAnsi="Calibri"/>
        <w:b/>
        <w:noProof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908C82" wp14:editId="627076BC">
              <wp:simplePos x="0" y="0"/>
              <wp:positionH relativeFrom="column">
                <wp:posOffset>1282700</wp:posOffset>
              </wp:positionH>
              <wp:positionV relativeFrom="paragraph">
                <wp:posOffset>128905</wp:posOffset>
              </wp:positionV>
              <wp:extent cx="3311525" cy="634365"/>
              <wp:effectExtent l="12700" t="9525" r="9525" b="13335"/>
              <wp:wrapSquare wrapText="bothSides"/>
              <wp:docPr id="1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1525" cy="634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2630FD" w14:textId="19FA44AE" w:rsidR="003001C3" w:rsidRDefault="00C0226E">
                          <w:pPr>
                            <w:rPr>
                              <w:rFonts w:ascii="Calibri" w:hAnsi="Calibri"/>
                              <w:b/>
                              <w:noProof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385623" w:themeColor="accent6" w:themeShade="80"/>
                              <w:sz w:val="28"/>
                              <w:szCs w:val="28"/>
                            </w:rPr>
                            <w:t xml:space="preserve">AQQUT </w:t>
                          </w:r>
                        </w:p>
                        <w:p w14:paraId="207C964B" w14:textId="77777777" w:rsidR="00C0226E" w:rsidRDefault="00C0226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08C82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101pt;margin-top:10.15pt;width:260.75pt;height:4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" strokecolor="white">
              <v:textbox>
                <w:txbxContent>
                  <w:p w14:paraId="4A2630FD" w14:textId="19FA44AE" w:rsidR="003001C3" w:rsidRDefault="00C0226E">
                    <w:pPr>
                      <w:rPr>
                        <w:rFonts w:ascii="Calibri" w:hAnsi="Calibri"/>
                        <w:b/>
                        <w:noProof/>
                        <w:color w:val="385623" w:themeColor="accent6" w:themeShade="80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385623" w:themeColor="accent6" w:themeShade="80"/>
                        <w:sz w:val="28"/>
                        <w:szCs w:val="28"/>
                      </w:rPr>
                      <w:t xml:space="preserve">AQQUT </w:t>
                    </w:r>
                  </w:p>
                  <w:p w14:paraId="207C964B" w14:textId="77777777" w:rsidR="00C0226E" w:rsidRDefault="00C0226E"/>
                </w:txbxContent>
              </v:textbox>
              <w10:wrap type="square"/>
            </v:shape>
          </w:pict>
        </mc:Fallback>
      </mc:AlternateContent>
    </w:r>
  </w:p>
  <w:p w14:paraId="0A68AC6A" w14:textId="0AA6D401" w:rsidR="003001C3" w:rsidRPr="003E182F" w:rsidRDefault="003001C3" w:rsidP="003E182F">
    <w:pPr>
      <w:jc w:val="center"/>
      <w:rPr>
        <w:rFonts w:ascii="Calibri" w:hAnsi="Calibri"/>
        <w:b/>
        <w:noProof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5E45F2" wp14:editId="5ABDC07A">
              <wp:simplePos x="0" y="0"/>
              <wp:positionH relativeFrom="column">
                <wp:posOffset>-138430</wp:posOffset>
              </wp:positionH>
              <wp:positionV relativeFrom="paragraph">
                <wp:posOffset>-307340</wp:posOffset>
              </wp:positionV>
              <wp:extent cx="1421130" cy="748665"/>
              <wp:effectExtent l="10160" t="9525" r="10160" b="1397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13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F0245" w14:textId="77777777" w:rsidR="003001C3" w:rsidRDefault="003001C3">
                          <w:r w:rsidRPr="00077C21">
                            <w:rPr>
                              <w:rFonts w:ascii="Verdana" w:hAnsi="Verdana"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147528C9" wp14:editId="6DAA7099">
                                <wp:extent cx="1228725" cy="647700"/>
                                <wp:effectExtent l="0" t="0" r="0" b="0"/>
                                <wp:docPr id="9" name="Billede 4" descr="CVG_Logo_Mini[1] (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4" descr="CVG_Logo_Mini[1]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E45F2" id="_x0000_s1027" type="#_x0000_t202" style="position:absolute;left:0;text-align:left;margin-left:-10.9pt;margin-top:-24.2pt;width:111.9pt;height:58.9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" strokecolor="white">
              <v:textbox style="mso-fit-shape-to-text:t">
                <w:txbxContent>
                  <w:p w14:paraId="68AF0245" w14:textId="77777777" w:rsidR="003001C3" w:rsidRDefault="003001C3">
                    <w:r w:rsidRPr="00077C21">
                      <w:rPr>
                        <w:rFonts w:ascii="Verdana" w:hAnsi="Verdana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47528C9" wp14:editId="6DAA7099">
                          <wp:extent cx="1228725" cy="647700"/>
                          <wp:effectExtent l="0" t="0" r="0" b="0"/>
                          <wp:docPr id="9" name="Billede 4" descr="CVG_Logo_Mini[1]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4" descr="CVG_Logo_Mini[1]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AB13C8" w14:textId="77777777" w:rsidR="003001C3" w:rsidRDefault="003001C3">
    <w:pPr>
      <w:pStyle w:val="Sidehoved"/>
    </w:pPr>
  </w:p>
  <w:p w14:paraId="7A22BF1D" w14:textId="77777777" w:rsidR="003001C3" w:rsidRDefault="003001C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2925"/>
    <w:multiLevelType w:val="hybridMultilevel"/>
    <w:tmpl w:val="6C046D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799C"/>
    <w:multiLevelType w:val="hybridMultilevel"/>
    <w:tmpl w:val="6862D03C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4A2C"/>
    <w:multiLevelType w:val="hybridMultilevel"/>
    <w:tmpl w:val="6B1EE3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9044">
    <w:abstractNumId w:val="2"/>
  </w:num>
  <w:num w:numId="2" w16cid:durableId="534585260">
    <w:abstractNumId w:val="1"/>
  </w:num>
  <w:num w:numId="3" w16cid:durableId="58480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7B"/>
    <w:rsid w:val="00030FD7"/>
    <w:rsid w:val="000679EB"/>
    <w:rsid w:val="000710C7"/>
    <w:rsid w:val="00072B91"/>
    <w:rsid w:val="00077C21"/>
    <w:rsid w:val="000B342E"/>
    <w:rsid w:val="000D41D5"/>
    <w:rsid w:val="001457F3"/>
    <w:rsid w:val="0016402A"/>
    <w:rsid w:val="00183168"/>
    <w:rsid w:val="00183E11"/>
    <w:rsid w:val="002715F1"/>
    <w:rsid w:val="00280337"/>
    <w:rsid w:val="00291BA0"/>
    <w:rsid w:val="002C0C8F"/>
    <w:rsid w:val="002D2D29"/>
    <w:rsid w:val="003001C3"/>
    <w:rsid w:val="0036140A"/>
    <w:rsid w:val="003A4AA5"/>
    <w:rsid w:val="003C0B31"/>
    <w:rsid w:val="003D25F7"/>
    <w:rsid w:val="003E182F"/>
    <w:rsid w:val="003F439D"/>
    <w:rsid w:val="0040350E"/>
    <w:rsid w:val="004167F8"/>
    <w:rsid w:val="00483062"/>
    <w:rsid w:val="0048342A"/>
    <w:rsid w:val="004C2D8F"/>
    <w:rsid w:val="004F2A45"/>
    <w:rsid w:val="004F6571"/>
    <w:rsid w:val="00500B2E"/>
    <w:rsid w:val="005051B4"/>
    <w:rsid w:val="00535DDF"/>
    <w:rsid w:val="00551191"/>
    <w:rsid w:val="00671206"/>
    <w:rsid w:val="00682F9C"/>
    <w:rsid w:val="00736FC8"/>
    <w:rsid w:val="00776D15"/>
    <w:rsid w:val="007817D8"/>
    <w:rsid w:val="00781BF8"/>
    <w:rsid w:val="00792564"/>
    <w:rsid w:val="00796C7D"/>
    <w:rsid w:val="007974AE"/>
    <w:rsid w:val="007A74D2"/>
    <w:rsid w:val="00816CB3"/>
    <w:rsid w:val="00833165"/>
    <w:rsid w:val="008402C2"/>
    <w:rsid w:val="00856FE1"/>
    <w:rsid w:val="008A3A5D"/>
    <w:rsid w:val="008C2084"/>
    <w:rsid w:val="008D6A17"/>
    <w:rsid w:val="008E7094"/>
    <w:rsid w:val="009039A7"/>
    <w:rsid w:val="009613E3"/>
    <w:rsid w:val="00965602"/>
    <w:rsid w:val="009845E5"/>
    <w:rsid w:val="00A116FE"/>
    <w:rsid w:val="00A2046A"/>
    <w:rsid w:val="00A2237A"/>
    <w:rsid w:val="00A578FF"/>
    <w:rsid w:val="00A66857"/>
    <w:rsid w:val="00A91C3A"/>
    <w:rsid w:val="00AD110A"/>
    <w:rsid w:val="00AF194C"/>
    <w:rsid w:val="00B249D1"/>
    <w:rsid w:val="00B301F5"/>
    <w:rsid w:val="00B549BF"/>
    <w:rsid w:val="00B602D9"/>
    <w:rsid w:val="00BA0455"/>
    <w:rsid w:val="00BB1CE1"/>
    <w:rsid w:val="00BD74EF"/>
    <w:rsid w:val="00C0226E"/>
    <w:rsid w:val="00C14561"/>
    <w:rsid w:val="00C9202E"/>
    <w:rsid w:val="00D06CAF"/>
    <w:rsid w:val="00D71863"/>
    <w:rsid w:val="00D77457"/>
    <w:rsid w:val="00DA60A6"/>
    <w:rsid w:val="00DF47C1"/>
    <w:rsid w:val="00E23DDE"/>
    <w:rsid w:val="00E32CD5"/>
    <w:rsid w:val="00E568B7"/>
    <w:rsid w:val="00E96826"/>
    <w:rsid w:val="00EB7A7B"/>
    <w:rsid w:val="00F0090A"/>
    <w:rsid w:val="00F13EC8"/>
    <w:rsid w:val="00F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A6369"/>
  <w15:chartTrackingRefBased/>
  <w15:docId w15:val="{1C1A34BD-67E8-4D11-BB49-1C0449C0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7B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7A7B"/>
    <w:pPr>
      <w:keepNext/>
      <w:jc w:val="both"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qFormat/>
    <w:rsid w:val="00EB7A7B"/>
    <w:pPr>
      <w:keepNext/>
      <w:jc w:val="both"/>
      <w:outlineLvl w:val="1"/>
    </w:pPr>
    <w:rPr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EB7A7B"/>
    <w:rPr>
      <w:rFonts w:ascii="Times New Roman" w:eastAsia="Times New Roman" w:hAnsi="Times New Roman" w:cs="Times New Roman"/>
      <w:sz w:val="28"/>
      <w:szCs w:val="24"/>
      <w:lang w:eastAsia="da-DK"/>
    </w:rPr>
  </w:style>
  <w:style w:type="character" w:customStyle="1" w:styleId="Overskrift2Tegn">
    <w:name w:val="Overskrift 2 Tegn"/>
    <w:link w:val="Overskrift2"/>
    <w:rsid w:val="00EB7A7B"/>
    <w:rPr>
      <w:rFonts w:ascii="Times New Roman" w:eastAsia="Times New Roman" w:hAnsi="Times New Roman" w:cs="Times New Roman"/>
      <w:sz w:val="32"/>
      <w:szCs w:val="24"/>
      <w:lang w:eastAsia="da-DK"/>
    </w:rPr>
  </w:style>
  <w:style w:type="paragraph" w:styleId="Titel">
    <w:name w:val="Title"/>
    <w:basedOn w:val="Normal"/>
    <w:link w:val="TitelTegn"/>
    <w:qFormat/>
    <w:rsid w:val="00EB7A7B"/>
    <w:pPr>
      <w:jc w:val="center"/>
    </w:pPr>
    <w:rPr>
      <w:b/>
      <w:bCs/>
      <w:sz w:val="32"/>
    </w:rPr>
  </w:style>
  <w:style w:type="character" w:customStyle="1" w:styleId="TitelTegn">
    <w:name w:val="Titel Tegn"/>
    <w:link w:val="Titel"/>
    <w:rsid w:val="00EB7A7B"/>
    <w:rPr>
      <w:rFonts w:ascii="Times New Roman" w:eastAsia="Times New Roman" w:hAnsi="Times New Roman" w:cs="Times New Roman"/>
      <w:b/>
      <w:bCs/>
      <w:sz w:val="32"/>
      <w:szCs w:val="24"/>
      <w:lang w:eastAsia="da-DK"/>
    </w:rPr>
  </w:style>
  <w:style w:type="paragraph" w:styleId="Brdtekst">
    <w:name w:val="Body Text"/>
    <w:basedOn w:val="Normal"/>
    <w:link w:val="BrdtekstTegn"/>
    <w:rsid w:val="00EB7A7B"/>
    <w:rPr>
      <w:sz w:val="32"/>
    </w:rPr>
  </w:style>
  <w:style w:type="character" w:customStyle="1" w:styleId="BrdtekstTegn">
    <w:name w:val="Brødtekst Tegn"/>
    <w:link w:val="Brdtekst"/>
    <w:rsid w:val="00EB7A7B"/>
    <w:rPr>
      <w:rFonts w:ascii="Times New Roman" w:eastAsia="Times New Roman" w:hAnsi="Times New Roman" w:cs="Times New Roman"/>
      <w:sz w:val="32"/>
      <w:szCs w:val="24"/>
      <w:lang w:eastAsia="da-DK"/>
    </w:rPr>
  </w:style>
  <w:style w:type="character" w:styleId="Hyperlink">
    <w:name w:val="Hyperlink"/>
    <w:rsid w:val="00EB7A7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BF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81BF8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56F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56FE1"/>
    <w:rPr>
      <w:rFonts w:ascii="Times New Roman" w:eastAsia="Times New Roman" w:hAnsi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856FE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56FE1"/>
    <w:rPr>
      <w:rFonts w:ascii="Times New Roman" w:eastAsia="Times New Roman" w:hAnsi="Times New Roman"/>
      <w:sz w:val="24"/>
      <w:szCs w:val="24"/>
    </w:rPr>
  </w:style>
  <w:style w:type="character" w:styleId="Pladsholdertekst">
    <w:name w:val="Placeholder Text"/>
    <w:uiPriority w:val="99"/>
    <w:semiHidden/>
    <w:rsid w:val="003E182F"/>
    <w:rPr>
      <w:color w:val="808080"/>
    </w:rPr>
  </w:style>
  <w:style w:type="character" w:styleId="BesgtLink">
    <w:name w:val="FollowedHyperlink"/>
    <w:basedOn w:val="Standardskrifttypeiafsnit"/>
    <w:uiPriority w:val="99"/>
    <w:semiHidden/>
    <w:unhideWhenUsed/>
    <w:rsid w:val="00072B91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776D15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55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dd@aqqut.g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qqut.g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FCF8624AE884986461B067F34F104" ma:contentTypeVersion="6" ma:contentTypeDescription="Opret et nyt dokument." ma:contentTypeScope="" ma:versionID="0207e21ebe847011e2a0e7d26e3bf4b2">
  <xsd:schema xmlns:xsd="http://www.w3.org/2001/XMLSchema" xmlns:xs="http://www.w3.org/2001/XMLSchema" xmlns:p="http://schemas.microsoft.com/office/2006/metadata/properties" xmlns:ns2="575b3f16-84d4-4152-a1dc-64487d60ab4f" targetNamespace="http://schemas.microsoft.com/office/2006/metadata/properties" ma:root="true" ma:fieldsID="4d3a7b3c2e02065411754a69950fddd6" ns2:_="">
    <xsd:import namespace="575b3f16-84d4-4152-a1dc-64487d60a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b3f16-84d4-4152-a1dc-64487d60a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BA17-B663-4DEC-9B64-C55B44E46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b3f16-84d4-4152-a1dc-64487d60a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E1B9F-7C00-41A6-AFDA-69ACA5A81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E0EA28-E543-402F-96F7-4C54C74D8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88976-D189-4274-85A9-4A2FDC6CF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1335</CharactersWithSpaces>
  <SharedDoc>false</SharedDoc>
  <HLinks>
    <vt:vector size="24" baseType="variant">
      <vt:variant>
        <vt:i4>6684756</vt:i4>
      </vt:variant>
      <vt:variant>
        <vt:i4>3</vt:i4>
      </vt:variant>
      <vt:variant>
        <vt:i4>0</vt:i4>
      </vt:variant>
      <vt:variant>
        <vt:i4>5</vt:i4>
      </vt:variant>
      <vt:variant>
        <vt:lpwstr>mailto:nti@aqqut.gl</vt:lpwstr>
      </vt:variant>
      <vt:variant>
        <vt:lpwstr/>
      </vt:variant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http://www.vejledning.gl/</vt:lpwstr>
      </vt:variant>
      <vt:variant>
        <vt:lpwstr/>
      </vt:variant>
      <vt:variant>
        <vt:i4>1048660</vt:i4>
      </vt:variant>
      <vt:variant>
        <vt:i4>3</vt:i4>
      </vt:variant>
      <vt:variant>
        <vt:i4>0</vt:i4>
      </vt:variant>
      <vt:variant>
        <vt:i4>5</vt:i4>
      </vt:variant>
      <vt:variant>
        <vt:lpwstr>http://www.vejledning.gl/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mailto:nti@aqqut.gl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Lone Josefsen</cp:lastModifiedBy>
  <cp:revision>2</cp:revision>
  <cp:lastPrinted>2015-03-04T13:39:00Z</cp:lastPrinted>
  <dcterms:created xsi:type="dcterms:W3CDTF">2025-11-24T17:57:00Z</dcterms:created>
  <dcterms:modified xsi:type="dcterms:W3CDTF">2025-11-24T17:57:00Z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0x0101001E8FCF8624AE884986461B067F34F104</vt:lpwstr>
  </property>
</Properties>
</file>